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DC5789">
      <w:r>
        <w:rPr>
          <w:noProof/>
          <w:lang w:eastAsia="it-IT"/>
        </w:rPr>
        <w:pict>
          <v:roundrect id="_x0000_s1039" style="position:absolute;margin-left:-23.6pt;margin-top:361.8pt;width:130.65pt;height:75.9pt;z-index:251670528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62.45pt;margin-top:326.75pt;width:44.6pt;height:35.05pt;flip:x;z-index:251669504" o:connectortype="straight">
            <v:stroke endarrow="block"/>
          </v:shape>
        </w:pict>
      </w:r>
      <w:r>
        <w:rPr>
          <w:noProof/>
          <w:lang w:eastAsia="it-IT"/>
        </w:rPr>
        <w:pict>
          <v:roundrect id="_x0000_s1037" style="position:absolute;margin-left:162.2pt;margin-top:20.85pt;width:130.65pt;height:75.9pt;z-index:251668480" arcsize="10923f" fillcolor="#dbe5f1 [660]"/>
        </w:pict>
      </w:r>
      <w:r>
        <w:rPr>
          <w:noProof/>
          <w:lang w:eastAsia="it-IT"/>
        </w:rPr>
        <w:pict>
          <v:shape id="_x0000_s1036" type="#_x0000_t32" style="position:absolute;margin-left:212.8pt;margin-top:96.75pt;width:5.75pt;height:47.05pt;flip:y;z-index:251667456" o:connectortype="straight">
            <v:stroke endarrow="block"/>
          </v:shape>
        </w:pict>
      </w:r>
      <w:r>
        <w:rPr>
          <w:noProof/>
          <w:lang w:eastAsia="it-IT"/>
        </w:rPr>
        <w:pict>
          <v:roundrect id="_x0000_s1034" style="position:absolute;margin-left:-27.55pt;margin-top:62.9pt;width:130.65pt;height:75.9pt;z-index:251666432" arcsize="10923f" fillcolor="#dbe5f1 [660]"/>
        </w:pict>
      </w:r>
      <w:r>
        <w:rPr>
          <w:noProof/>
          <w:lang w:eastAsia="it-IT"/>
        </w:rPr>
        <w:pict>
          <v:shape id="_x0000_s1030" type="#_x0000_t32" style="position:absolute;margin-left:12.75pt;margin-top:138.8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roundrect id="_x0000_s1031" style="position:absolute;margin-left:303.65pt;margin-top:390.4pt;width:130.65pt;height:75.9pt;z-index:251663360" arcsize="10923f" fillcolor="#dbe5f1 [660]"/>
        </w:pict>
      </w:r>
      <w:r>
        <w:rPr>
          <w:noProof/>
          <w:lang w:eastAsia="it-IT"/>
        </w:rPr>
        <w:pict>
          <v:shape id="_x0000_s1029" type="#_x0000_t32" style="position:absolute;margin-left:284.3pt;margin-top:348.35pt;width:77.1pt;height:42.05pt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65.1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30.7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66.9pt;margin-top:143.8pt;width:298.2pt;height:218pt;z-index:251658240" fillcolor="yellow">
            <v:textbox>
              <w:txbxContent>
                <w:p w:rsidR="00DC5789" w:rsidRPr="00DC5789" w:rsidRDefault="00DC5789" w:rsidP="00DC5789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8"/>
                      <w:szCs w:val="28"/>
                    </w:rPr>
                  </w:pPr>
                  <w:r w:rsidRPr="00DC5789">
                    <w:rPr>
                      <w:rFonts w:ascii="Georgia" w:hAnsi="Georgia"/>
                      <w:color w:val="FF0000"/>
                      <w:sz w:val="24"/>
                      <w:szCs w:val="24"/>
                    </w:rPr>
                    <w:t>Vous avez décidé d’organiser un anniversaire surprise pour un(e) de vos ami(e)s. Avec un autre ami, vous organisez la fête. Vous discutez: de la date et du lieu; de la liste</w:t>
                  </w:r>
                  <w:r w:rsidRPr="00DC5789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C5789">
                    <w:rPr>
                      <w:rFonts w:ascii="Georgia" w:hAnsi="Georgia"/>
                      <w:color w:val="FF0000"/>
                      <w:sz w:val="24"/>
                      <w:szCs w:val="24"/>
                    </w:rPr>
                    <w:t>des invités et de la manière pour les contacter; des plats et</w:t>
                  </w:r>
                  <w:r w:rsidRPr="00DC5789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C5789">
                    <w:rPr>
                      <w:rFonts w:ascii="Georgia" w:hAnsi="Georgia"/>
                      <w:color w:val="FF0000"/>
                      <w:sz w:val="24"/>
                      <w:szCs w:val="24"/>
                    </w:rPr>
                    <w:t>des boissons à apporter; du cadeau à acheter.</w:t>
                  </w:r>
                </w:p>
                <w:p w:rsidR="009D63DB" w:rsidRPr="00DC5789" w:rsidRDefault="009D63DB" w:rsidP="00DC5789">
                  <w:pPr>
                    <w:ind w:left="360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712FDC"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 w:rsidR="00712FDC"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F9828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5E3572"/>
    <w:rsid w:val="00712FDC"/>
    <w:rsid w:val="007B33ED"/>
    <w:rsid w:val="0096017E"/>
    <w:rsid w:val="009D63DB"/>
    <w:rsid w:val="00D6613A"/>
    <w:rsid w:val="00DC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  <o:r id="V:Rule10" type="connector" idref="#_x0000_s1036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2</cp:revision>
  <dcterms:created xsi:type="dcterms:W3CDTF">2010-04-12T17:15:00Z</dcterms:created>
  <dcterms:modified xsi:type="dcterms:W3CDTF">2010-04-12T17:27:00Z</dcterms:modified>
</cp:coreProperties>
</file>